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>F-7375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Garces, Roel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Beaty, Ted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&gt;=400G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09/18/2000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F-8814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Dean, Johnny B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Braddy,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12/29/2012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11/20/2014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F-9384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Moon, Max Edward, II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Braddy,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 W/VEH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12/25/2018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02/11/2019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Issued; 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F-9511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Cisneros, Humberto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Braddy,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Cisneros, Humberto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MONEY LAUNDERING &gt;=$2,500&lt;$30K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11/24/2019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06/11/2020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F-8892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Rogers, Gary Gordon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Clayton, Calvin Don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Rogers, Gary Gordon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06/28/2013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12/15/2017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F-9129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Barker, Christopher Dwayne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Clayton, Calvin Don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FINANCIAL INSTRUMENT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04/13/2016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05/16/2019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F-8923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Young, Tina Jo Anne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Fergurson, Roland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Bad Boys Bail Bonds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TAMPER FABRICATE PHYSICAL EVID W/INTENT TO IMPAIR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06/12/2014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10/17/2014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F-8477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Guerra, Daniel Andres, Jr.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Fergurson, Roland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ABC BAIL BONDS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BURGLARY HABITATION INTEND OTHER FELONY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10/28/2009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02/26/2010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F-8478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Guerra, Daniel Andres, Jr.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Fergurson, Roland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ABC BAIL BONDS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BURGLARY OF BUILDING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10/28/2009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02/26/2010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F-9418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Mosley, Emily Yvonne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FINANCIAL INSTRUMENT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12/16/2018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F-9579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Hale, Matthew Wayne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06/12/2020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07/31/2020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F-9703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Woods, Kevin Daniel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 W/VEH OR WATERCRAFT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02/08/2021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05/21/2021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F-9366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Hernandez, Victor Manuel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Herrington, Robert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09/09/2018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12/31/2018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F-9602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Navarro, Daniel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 W/VEH OR WATERCRAFT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07/02/2020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01/19/2021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F-9638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Bishop, James David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10/25/2020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05/25/2021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F-9715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Garcia, ReCole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Garcia, ReCole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04/22/2021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09/03/2021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F-9734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Copeland, Victoria Hope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04/29/2021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F-8843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Figueroa, Miguel Angel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Lesher, M. Mark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10/07/2012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Issued; 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F-8280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Pulgarin, Miguel Angel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Long, Frank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INTOXICATED ASSAULT W/VEHICLE SBI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11/20/2007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F-8293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Pulgarin, Miguel Angel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Long, Frank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GOVT INSTRUMENT/MONEY/SECURITIES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09/01/2007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F-9369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Robles, Tiburcio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Mayben, Paul W.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10/27/2018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F-8623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Garcia, Abacuc Flores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Merren, Luis Alfred, Jr.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06/16/2010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05/01/2015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F-9387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Downs, Joel Hinton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Rosenstein, Bill D.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Larry Hatthorn dba Larry Hatthorn Allright II Bail Bonds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$2500&lt;$30k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06/05/2017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F-8511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Gomez-Castaneda, Octabian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Smith, Phil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W/CHILD UNDER 15 YOA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03/28/2010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04/09/2010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F7295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Fuentes, Lucio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Stump, Carol Eugene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MARIJ &gt;5LBS&lt;=50LBS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03/06/2000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02/15/2012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F-8569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Aguilar, Elmer Rinaldo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Stump, Carol Eugene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06/30/2010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08/25/2010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F-8570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Aguilar, Elmer Rinaldo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Stump, Carol Eugene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07/15/2010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11/04/2010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F-8571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Aguilar, Elmer Rinaldo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Stump, Carol Eugene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07/30/2010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11/04/2010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F-8614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Rose, Cameron Justin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Stump, Carol Eugene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Brison &amp; Brison Bail Bonds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MARIJ &gt;4OZ&lt;=5LBS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07/06/2010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09/09/2011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F-8900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Hernandez-Gonzalez, Misty Gail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White, Charles Bryan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&gt; $500 &lt; $1500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10/13/2013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08/19/2015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F-9362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Arzate, Eric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White, Charles Bryan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08/30/2018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04/08/2019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Hold Placed;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F-9428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White, Michael Trae-Mon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White, Charles Bryan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White, Michael Trae-Mon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MAN DEL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02/05/2019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04/25/2019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F-9558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Montoya, Miguel Alejandro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White, Charles Bryan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09/10/2019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06/11/2020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$20,000.00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F-6662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Bosker, Thomas Anthonie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CNV_CONV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INVOLUNTARY MANSLAUGHTER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07/25/1992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F-7019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Parnell, Larae Stalcup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INJ TO ELDERLY SBI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03/20/2005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F-7111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Martinez, Jesus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INDECENCY WITH A CHILD SEXUAL CONTACT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01/01/1998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F-7399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Coker, Sky Marie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GRAFFITI PECUNIARY LOSS &lt;$20K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03/22/2001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F-7639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Garcia, Cupertino Flores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06/27/1997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F-7843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Macias, Francisco Javier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2 &lt;1G DRUG FREE ZONE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03/07/2005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F-7892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Medina, Martin Matilde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CAT'S BAIL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12/31/2004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F-7921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Gutierrez, Benjamin Miguel J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POSSESSION CONTROLLED SUBSTANCE DRUG FREE ZONE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03/07/2005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F-8000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Ramirez, Esteban Barrientos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ASSAULT W/DEADLY WEAPON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10/30/2005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F-8017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Gomez, Martin Tovar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04/11/2006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F-8421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Ramirez, Martin Rocha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MAN DEL CS PG 1 &gt;=4G&lt;200G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12/31/2008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F-8428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Pulgarin, Miguel Angel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MAN DEL CS PG 1 &gt;=4G&lt;200G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02/11/2009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F-8572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Aguilar, Elmer Rinaldo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08/20/2010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Active; 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F-9076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Black, Walter Leon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PR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12/04/2015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F-9126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Smith, Camilla Ann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PROP&lt;$1,500  2/MORE PREV CONVIC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08/08/2015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F-9375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Cruz-Carrasco, Rene David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A-A Bail Bonds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ASSAULT DATE/FAMILY/HOUSE W/WEAPON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08/30/2018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$45,000.00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F-9385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Snider, John Lewis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11/15/2018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F-9466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Staner, Chrystal Clark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08/28/2018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F-9471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Baker, Neal Dustin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BURGLARY OF HABITATION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08/13/2019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F-9478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Figueroa, Milton Elder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W/CHILD UNDER 15 YOA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08/09/2019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Issued; 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F-9535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Solis, Aristeo 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10/26/2019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F-9574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Deal, Joshua Luke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Deal, Joshua Luke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MAN DEL CS PG 1 &gt;=4G&lt;200G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Revoke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06/02/2019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$75,000.00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F-9640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Price, Randy Ray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&gt;=$2,500&lt;$30K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07/01/2020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F-9644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Couch, Bryan Alan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12/05/2020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F-9661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Prevenslik, Emily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ABANDON ENDANGER CHILD CRIMINAL NEGLIGENCE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F-9662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Prevenslik, Emily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ABANDON ENDANGER CHILD CRIMINAL NEGLIGENCE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F-9663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Prevenslik, Emily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F-9664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Prevenslik, Emily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PROH SUBSTANCE IN CORRECTIONAL FACILITY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F-9665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Salmon, Joseph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F-9666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Salmon, Joseph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F-9667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Salmon, Joseph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ABANDON ENDANGER CHILD CRIMINAL NEGLIGENCE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F-9668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Salmon, Joseph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ABANDON ENDANGER CHILD CRIMINAL NEGLIGENCE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F-9669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Procella, Grace Lynn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Failure to Appear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09/07/2020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F-9684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Quezada, Dyonna J.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Bond Forfeiture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02/02/2021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E57DF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8E57DF" w:rsidRPr="008E57DF" w:rsidTr="004C69A5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F-9725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8E57DF">
                    <w:rPr>
                      <w:b/>
                    </w:rPr>
                    <w:t>Defendant: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Weldon, Michael Anthony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Attorney: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Charge: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&gt;=400G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57DF" w:rsidRPr="008E57DF" w:rsidRDefault="008E57DF" w:rsidP="008E57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Motion to Proceed with Adjucation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Offense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04/22/2021</w:t>
                  </w:r>
                </w:p>
              </w:tc>
              <w:tc>
                <w:tcPr>
                  <w:tcW w:w="277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Appt. Date: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8E57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Comments:</w:t>
                  </w: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E57D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E57DF" w:rsidRPr="008E57DF" w:rsidTr="004C69A5">
              <w:tc>
                <w:tcPr>
                  <w:tcW w:w="259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8E57DF" w:rsidRPr="008E57DF" w:rsidRDefault="008E57DF" w:rsidP="008E57D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7DF" w:rsidRPr="008E57DF" w:rsidRDefault="008E57DF" w:rsidP="008E57DF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8E57DF" w:rsidRDefault="008E57DF" w:rsidP="008E57DF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8E57DF" w:rsidSect="008E57DF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DF" w:rsidRDefault="008E57DF" w:rsidP="008E57DF">
      <w:pPr>
        <w:spacing w:after="0" w:line="240" w:lineRule="auto"/>
      </w:pPr>
      <w:r>
        <w:separator/>
      </w:r>
    </w:p>
  </w:endnote>
  <w:endnote w:type="continuationSeparator" w:id="0">
    <w:p w:rsidR="008E57DF" w:rsidRDefault="008E57DF" w:rsidP="008E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8E57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CEC">
      <w:rPr>
        <w:noProof/>
      </w:rPr>
      <w:t>5</w:t>
    </w:r>
    <w:r>
      <w:fldChar w:fldCharType="end"/>
    </w:r>
  </w:p>
  <w:p w:rsidR="009C09FB" w:rsidRPr="007D2D57" w:rsidRDefault="00554CEC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DF" w:rsidRPr="008E57DF" w:rsidRDefault="008E57DF" w:rsidP="008E57DF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8E57DF" w:rsidRDefault="00554CEC" w:rsidP="008E5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DF" w:rsidRDefault="008E57DF" w:rsidP="008E57DF">
      <w:pPr>
        <w:spacing w:after="0" w:line="240" w:lineRule="auto"/>
      </w:pPr>
      <w:r>
        <w:separator/>
      </w:r>
    </w:p>
  </w:footnote>
  <w:footnote w:type="continuationSeparator" w:id="0">
    <w:p w:rsidR="008E57DF" w:rsidRDefault="008E57DF" w:rsidP="008E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8E57DF" w:rsidRPr="008E57DF" w:rsidTr="004C69A5">
      <w:trPr>
        <w:trHeight w:val="269"/>
      </w:trPr>
      <w:tc>
        <w:tcPr>
          <w:tcW w:w="10908" w:type="dxa"/>
          <w:hideMark/>
        </w:tcPr>
        <w:p w:rsidR="008E57DF" w:rsidRPr="008E57DF" w:rsidRDefault="008E57DF" w:rsidP="008E57DF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E57DF">
            <w:rPr>
              <w:sz w:val="24"/>
              <w:szCs w:val="24"/>
            </w:rPr>
            <w:t>8</w:t>
          </w:r>
          <w:r w:rsidRPr="008E57DF">
            <w:rPr>
              <w:sz w:val="24"/>
              <w:szCs w:val="24"/>
              <w:vertAlign w:val="superscript"/>
            </w:rPr>
            <w:t>th</w:t>
          </w:r>
          <w:r w:rsidRPr="008E57DF">
            <w:rPr>
              <w:sz w:val="24"/>
              <w:szCs w:val="24"/>
            </w:rPr>
            <w:t xml:space="preserve"> Judicial District Court Criminal Docket</w:t>
          </w:r>
        </w:p>
      </w:tc>
    </w:tr>
    <w:tr w:rsidR="008E57DF" w:rsidRPr="008E57DF" w:rsidTr="004C69A5">
      <w:trPr>
        <w:trHeight w:val="269"/>
      </w:trPr>
      <w:tc>
        <w:tcPr>
          <w:tcW w:w="10908" w:type="dxa"/>
          <w:hideMark/>
        </w:tcPr>
        <w:p w:rsidR="008E57DF" w:rsidRPr="008E57DF" w:rsidRDefault="008E57DF" w:rsidP="008E57DF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E57DF">
            <w:rPr>
              <w:sz w:val="24"/>
              <w:szCs w:val="24"/>
            </w:rPr>
            <w:t>Franklin County, Texas</w:t>
          </w:r>
        </w:p>
      </w:tc>
    </w:tr>
    <w:tr w:rsidR="008E57DF" w:rsidRPr="008E57DF" w:rsidTr="004C69A5">
      <w:trPr>
        <w:trHeight w:val="269"/>
      </w:trPr>
      <w:tc>
        <w:tcPr>
          <w:tcW w:w="10908" w:type="dxa"/>
          <w:hideMark/>
        </w:tcPr>
        <w:p w:rsidR="008E57DF" w:rsidRPr="008E57DF" w:rsidRDefault="008E57DF" w:rsidP="008E57DF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E57DF">
            <w:rPr>
              <w:sz w:val="24"/>
              <w:szCs w:val="24"/>
            </w:rPr>
            <w:t>Honorable Judge Eddie Northcutt, Presiding</w:t>
          </w:r>
        </w:p>
      </w:tc>
    </w:tr>
    <w:tr w:rsidR="008E57DF" w:rsidRPr="008E57DF" w:rsidTr="004C69A5">
      <w:trPr>
        <w:trHeight w:val="269"/>
      </w:trPr>
      <w:tc>
        <w:tcPr>
          <w:tcW w:w="10908" w:type="dxa"/>
          <w:hideMark/>
        </w:tcPr>
        <w:p w:rsidR="008E57DF" w:rsidRPr="008E57DF" w:rsidRDefault="008E57DF" w:rsidP="008E57DF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03/04/2022</w:t>
          </w:r>
        </w:p>
      </w:tc>
    </w:tr>
    <w:tr w:rsidR="008E57DF" w:rsidRPr="008E57DF" w:rsidTr="004C69A5">
      <w:trPr>
        <w:trHeight w:val="269"/>
      </w:trPr>
      <w:tc>
        <w:tcPr>
          <w:tcW w:w="10908" w:type="dxa"/>
          <w:hideMark/>
        </w:tcPr>
        <w:p w:rsidR="008E57DF" w:rsidRPr="008E57DF" w:rsidRDefault="008E57DF" w:rsidP="008E57DF">
          <w:pPr>
            <w:spacing w:after="0" w:line="240" w:lineRule="auto"/>
            <w:jc w:val="center"/>
          </w:pPr>
        </w:p>
      </w:tc>
    </w:tr>
  </w:tbl>
  <w:p w:rsidR="008E57DF" w:rsidRPr="008E57DF" w:rsidRDefault="008E57DF" w:rsidP="008E5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F"/>
    <w:rsid w:val="00554CEC"/>
    <w:rsid w:val="0080629E"/>
    <w:rsid w:val="008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B309349-9433-40D7-82CC-5FBCE967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7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7DF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7D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7DF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8E57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Carmen Solis</cp:lastModifiedBy>
  <cp:revision>2</cp:revision>
  <dcterms:created xsi:type="dcterms:W3CDTF">2022-02-25T20:31:00Z</dcterms:created>
  <dcterms:modified xsi:type="dcterms:W3CDTF">2022-02-25T20:31:00Z</dcterms:modified>
</cp:coreProperties>
</file>